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08" w:type="dxa"/>
        <w:tblLayout w:type="fixed"/>
        <w:tblLook w:val="04A0" w:firstRow="1" w:lastRow="0" w:firstColumn="1" w:lastColumn="0" w:noHBand="0" w:noVBand="1"/>
      </w:tblPr>
      <w:tblGrid>
        <w:gridCol w:w="338"/>
        <w:gridCol w:w="2038"/>
        <w:gridCol w:w="2126"/>
        <w:gridCol w:w="992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170990" w:rsidRPr="00695C39" w:rsidTr="00170990"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</w:tcPr>
          <w:p w:rsidR="00170990" w:rsidRPr="00695C39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ЗНЗ</w:t>
            </w:r>
          </w:p>
        </w:tc>
        <w:tc>
          <w:tcPr>
            <w:tcW w:w="2126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4961" w:type="dxa"/>
            <w:gridSpan w:val="8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апел</w:t>
            </w:r>
            <w:proofErr w:type="spellEnd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170990" w:rsidRPr="00695C39" w:rsidTr="00170990">
        <w:tc>
          <w:tcPr>
            <w:tcW w:w="338" w:type="dxa"/>
            <w:vMerge/>
            <w:tcBorders>
              <w:right w:val="single" w:sz="4" w:space="0" w:color="auto"/>
            </w:tcBorders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990" w:rsidRPr="00695C39" w:rsidTr="00170990">
        <w:tc>
          <w:tcPr>
            <w:tcW w:w="338" w:type="dxa"/>
            <w:vMerge/>
            <w:tcBorders>
              <w:right w:val="single" w:sz="4" w:space="0" w:color="auto"/>
            </w:tcBorders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0990" w:rsidRPr="00695C39" w:rsidRDefault="0017099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990" w:rsidRPr="00695C39" w:rsidTr="00170990">
        <w:tc>
          <w:tcPr>
            <w:tcW w:w="338" w:type="dxa"/>
            <w:tcBorders>
              <w:right w:val="single" w:sz="4" w:space="0" w:color="auto"/>
            </w:tcBorders>
          </w:tcPr>
          <w:p w:rsidR="00170990" w:rsidRPr="00695C39" w:rsidRDefault="00170990" w:rsidP="00057A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Довгопільський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126" w:type="dxa"/>
          </w:tcPr>
          <w:p w:rsidR="00170990" w:rsidRPr="001A2D3B" w:rsidRDefault="00170990" w:rsidP="00170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Ангеліна Дмитрівна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Х-9-3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0990" w:rsidRPr="00695C39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DB4869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2126" w:type="dxa"/>
          </w:tcPr>
          <w:p w:rsidR="00170990" w:rsidRPr="001A2D3B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170990" w:rsidRPr="00695C39" w:rsidTr="00170990">
        <w:tc>
          <w:tcPr>
            <w:tcW w:w="338" w:type="dxa"/>
            <w:tcBorders>
              <w:right w:val="single" w:sz="4" w:space="0" w:color="auto"/>
            </w:tcBorders>
          </w:tcPr>
          <w:p w:rsidR="00170990" w:rsidRDefault="00170990" w:rsidP="00057A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Самаківськйи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126" w:type="dxa"/>
          </w:tcPr>
          <w:p w:rsidR="00170990" w:rsidRDefault="00170990" w:rsidP="00170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Миколаївна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Х-9-2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70990" w:rsidRPr="00695C39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DB4869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70990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Г.М.</w:t>
            </w:r>
          </w:p>
        </w:tc>
      </w:tr>
      <w:tr w:rsidR="00170990" w:rsidRPr="00695C39" w:rsidTr="00170990">
        <w:tc>
          <w:tcPr>
            <w:tcW w:w="338" w:type="dxa"/>
            <w:tcBorders>
              <w:right w:val="single" w:sz="4" w:space="0" w:color="auto"/>
            </w:tcBorders>
          </w:tcPr>
          <w:p w:rsidR="00170990" w:rsidRPr="00695C39" w:rsidRDefault="00170990" w:rsidP="008C260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Усть-Путильський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ЗЗСО І-ІІ ступенів </w:t>
            </w:r>
          </w:p>
        </w:tc>
        <w:tc>
          <w:tcPr>
            <w:tcW w:w="2126" w:type="dxa"/>
          </w:tcPr>
          <w:p w:rsidR="00170990" w:rsidRPr="001A2D3B" w:rsidRDefault="00170990" w:rsidP="00170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Полінчук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Олексій Миколайович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Х-9-4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990" w:rsidRPr="00695C39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990" w:rsidRPr="001A2D3B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</w:tr>
      <w:tr w:rsidR="00170990" w:rsidRPr="00695C39" w:rsidTr="00170990">
        <w:tc>
          <w:tcPr>
            <w:tcW w:w="338" w:type="dxa"/>
            <w:tcBorders>
              <w:right w:val="single" w:sz="4" w:space="0" w:color="auto"/>
            </w:tcBorders>
          </w:tcPr>
          <w:p w:rsidR="00170990" w:rsidRPr="00695C39" w:rsidRDefault="00170990" w:rsidP="008C260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170990" w:rsidRPr="00695C39" w:rsidRDefault="00170990" w:rsidP="00D8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2126" w:type="dxa"/>
          </w:tcPr>
          <w:p w:rsidR="00170990" w:rsidRPr="001A2D3B" w:rsidRDefault="00170990" w:rsidP="00170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Дмитрівна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Х-9-1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170990" w:rsidRPr="00695C39" w:rsidRDefault="00F82FF2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0990" w:rsidRPr="00695C39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990" w:rsidRPr="00695C39" w:rsidRDefault="00DB4869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2126" w:type="dxa"/>
          </w:tcPr>
          <w:p w:rsidR="00170990" w:rsidRPr="00695C39" w:rsidRDefault="00170990" w:rsidP="001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Default="001A2D3B" w:rsidP="00057A3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Члени журі</w:t>
      </w:r>
    </w:p>
    <w:sectPr w:rsidR="00586713" w:rsidRPr="00586713" w:rsidSect="00695C3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4" w:rsidRDefault="005A20E4" w:rsidP="00695C39">
      <w:pPr>
        <w:spacing w:after="0" w:line="240" w:lineRule="auto"/>
      </w:pPr>
      <w:r>
        <w:separator/>
      </w:r>
    </w:p>
  </w:endnote>
  <w:endnote w:type="continuationSeparator" w:id="0">
    <w:p w:rsidR="005A20E4" w:rsidRDefault="005A20E4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4" w:rsidRDefault="005A20E4" w:rsidP="00695C39">
      <w:pPr>
        <w:spacing w:after="0" w:line="240" w:lineRule="auto"/>
      </w:pPr>
      <w:r>
        <w:separator/>
      </w:r>
    </w:p>
  </w:footnote>
  <w:footnote w:type="continuationSeparator" w:id="0">
    <w:p w:rsidR="005A20E4" w:rsidRDefault="005A20E4" w:rsidP="0069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Протокол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засідання журі ІІ етапу Всеукраїнської учнівської олімпіади з хімії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 xml:space="preserve">за підсумками перевірки робіт учасників олімпіади учнів </w:t>
    </w:r>
    <w:r w:rsidR="008C2606">
      <w:rPr>
        <w:b/>
      </w:rPr>
      <w:t>9</w:t>
    </w:r>
    <w:r w:rsidRPr="00586713">
      <w:rPr>
        <w:b/>
      </w:rPr>
      <w:t xml:space="preserve"> класу</w:t>
    </w:r>
  </w:p>
  <w:p w:rsidR="00C50F04" w:rsidRPr="00586713" w:rsidRDefault="001A2D3B" w:rsidP="00586713">
    <w:pPr>
      <w:pStyle w:val="a6"/>
      <w:jc w:val="center"/>
      <w:rPr>
        <w:b/>
      </w:rPr>
    </w:pPr>
    <w:proofErr w:type="spellStart"/>
    <w:r>
      <w:rPr>
        <w:b/>
      </w:rPr>
      <w:t>Конятинської</w:t>
    </w:r>
    <w:proofErr w:type="spellEnd"/>
    <w:r>
      <w:rPr>
        <w:b/>
      </w:rPr>
      <w:t xml:space="preserve"> та </w:t>
    </w:r>
    <w:proofErr w:type="spellStart"/>
    <w:r>
      <w:rPr>
        <w:b/>
      </w:rPr>
      <w:t>Усть-Путильської</w:t>
    </w:r>
    <w:proofErr w:type="spellEnd"/>
    <w:r>
      <w:rPr>
        <w:b/>
      </w:rPr>
      <w:t xml:space="preserve"> ОТГ</w:t>
    </w:r>
  </w:p>
  <w:p w:rsidR="00586713" w:rsidRPr="00586713" w:rsidRDefault="00586713" w:rsidP="00586713">
    <w:pPr>
      <w:pStyle w:val="a6"/>
      <w:jc w:val="center"/>
      <w:rPr>
        <w:b/>
      </w:rPr>
    </w:pPr>
    <w:r w:rsidRPr="00586713">
      <w:rPr>
        <w:b/>
      </w:rPr>
      <w:t>05 листопада 2018 року</w:t>
    </w:r>
  </w:p>
  <w:p w:rsidR="00586713" w:rsidRDefault="00586713" w:rsidP="00586713">
    <w:pPr>
      <w:pStyle w:val="a6"/>
    </w:pPr>
    <w:r>
      <w:t>Журі ІІ етапу Всеукраїнської учнівської олімпіади з хімії у складі</w:t>
    </w:r>
  </w:p>
  <w:p w:rsidR="00586713" w:rsidRDefault="00586713" w:rsidP="00586713">
    <w:pPr>
      <w:pStyle w:val="a6"/>
    </w:pPr>
    <w:r>
      <w:t>голови журі</w:t>
    </w:r>
    <w:r w:rsidR="001A2D3B">
      <w:t xml:space="preserve"> Дудка Г.М.</w:t>
    </w:r>
  </w:p>
  <w:p w:rsidR="00586713" w:rsidRDefault="00586713" w:rsidP="001A2D3B">
    <w:r>
      <w:t>членів журі</w:t>
    </w:r>
    <w:r w:rsidR="001A2D3B">
      <w:t xml:space="preserve"> </w:t>
    </w:r>
    <w:proofErr w:type="spellStart"/>
    <w:r w:rsidR="001A2D3B">
      <w:rPr>
        <w:rFonts w:ascii="Times New Roman" w:hAnsi="Times New Roman" w:cs="Times New Roman"/>
        <w:sz w:val="20"/>
        <w:szCs w:val="20"/>
      </w:rPr>
      <w:t>Поп</w:t>
    </w:r>
    <w:r w:rsidR="001A2D3B" w:rsidRPr="001A2D3B">
      <w:rPr>
        <w:rFonts w:ascii="Times New Roman" w:hAnsi="Times New Roman" w:cs="Times New Roman"/>
        <w:sz w:val="20"/>
        <w:szCs w:val="20"/>
      </w:rPr>
      <w:t>’</w:t>
    </w:r>
    <w:r w:rsidR="001A2D3B">
      <w:rPr>
        <w:rFonts w:ascii="Times New Roman" w:hAnsi="Times New Roman" w:cs="Times New Roman"/>
        <w:sz w:val="20"/>
        <w:szCs w:val="20"/>
      </w:rPr>
      <w:t>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Н.М., </w:t>
    </w:r>
    <w:proofErr w:type="spellStart"/>
    <w:r w:rsidR="001A2D3B">
      <w:rPr>
        <w:rFonts w:ascii="Times New Roman" w:hAnsi="Times New Roman" w:cs="Times New Roman"/>
        <w:sz w:val="20"/>
        <w:szCs w:val="20"/>
      </w:rPr>
      <w:t>Бечко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С.Ю.,  </w:t>
    </w:r>
    <w:proofErr w:type="spellStart"/>
    <w:r w:rsidR="001A2D3B">
      <w:rPr>
        <w:rFonts w:ascii="Times New Roman" w:hAnsi="Times New Roman" w:cs="Times New Roman"/>
        <w:sz w:val="20"/>
        <w:szCs w:val="20"/>
      </w:rPr>
      <w:t>Томнюк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Л.М., Попович Г.І.</w:t>
    </w:r>
  </w:p>
  <w:p w:rsidR="00586713" w:rsidRDefault="00586713" w:rsidP="00586713">
    <w:pPr>
      <w:pStyle w:val="a6"/>
    </w:pPr>
    <w:r>
      <w:t>проаналізувавши результати виконання завдань</w:t>
    </w:r>
    <w:r w:rsidR="001A2D3B">
      <w:t xml:space="preserve"> </w:t>
    </w:r>
    <w:r w:rsidR="008C2606">
      <w:t>4</w:t>
    </w:r>
    <w:r w:rsidR="001A2D3B">
      <w:t xml:space="preserve"> </w:t>
    </w:r>
    <w:r>
      <w:t xml:space="preserve"> учасників олімпіади, оцінило їх роботи таким чином:</w:t>
    </w:r>
  </w:p>
  <w:p w:rsidR="00586713" w:rsidRPr="00C50F04" w:rsidRDefault="0058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50257"/>
    <w:rsid w:val="00057A3A"/>
    <w:rsid w:val="00170990"/>
    <w:rsid w:val="001A2D3B"/>
    <w:rsid w:val="0038412A"/>
    <w:rsid w:val="00586713"/>
    <w:rsid w:val="005A20E4"/>
    <w:rsid w:val="00695C39"/>
    <w:rsid w:val="007D2A23"/>
    <w:rsid w:val="008C2606"/>
    <w:rsid w:val="00BC689E"/>
    <w:rsid w:val="00C50F04"/>
    <w:rsid w:val="00DB4869"/>
    <w:rsid w:val="00DC5195"/>
    <w:rsid w:val="00F557B0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Викладач</cp:lastModifiedBy>
  <cp:revision>5</cp:revision>
  <cp:lastPrinted>2018-11-03T10:11:00Z</cp:lastPrinted>
  <dcterms:created xsi:type="dcterms:W3CDTF">2018-11-03T10:14:00Z</dcterms:created>
  <dcterms:modified xsi:type="dcterms:W3CDTF">2018-11-05T09:17:00Z</dcterms:modified>
</cp:coreProperties>
</file>